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0F" w:rsidRPr="000F130F" w:rsidRDefault="000F130F" w:rsidP="000F130F">
      <w:pPr>
        <w:jc w:val="center"/>
        <w:rPr>
          <w:b/>
          <w:sz w:val="28"/>
        </w:rPr>
      </w:pPr>
      <w:r w:rsidRPr="000F130F">
        <w:rPr>
          <w:b/>
          <w:sz w:val="28"/>
        </w:rPr>
        <w:t>Expo Trucha Perú 2011</w:t>
      </w:r>
    </w:p>
    <w:p w:rsidR="000F130F" w:rsidRDefault="000F130F" w:rsidP="000F130F">
      <w:bookmarkStart w:id="0" w:name="_GoBack"/>
      <w:r>
        <w:t xml:space="preserve">Lugar: Jardines del </w:t>
      </w:r>
      <w:proofErr w:type="spellStart"/>
      <w:r>
        <w:t>Swissotel</w:t>
      </w:r>
      <w:proofErr w:type="spellEnd"/>
      <w:r>
        <w:t xml:space="preserve"> - Lima</w:t>
      </w:r>
    </w:p>
    <w:p w:rsidR="000F130F" w:rsidRDefault="000F130F" w:rsidP="000F130F">
      <w:r>
        <w:t>Vía Central 150 Centro Empresarial Real, San Isidro</w:t>
      </w:r>
    </w:p>
    <w:p w:rsidR="000F130F" w:rsidRDefault="000F130F" w:rsidP="000F130F">
      <w:r>
        <w:t xml:space="preserve">Fecha: 16 de diciembre de 2011 </w:t>
      </w:r>
    </w:p>
    <w:p w:rsidR="000F130F" w:rsidRPr="000F130F" w:rsidRDefault="000F130F" w:rsidP="000F130F">
      <w:pPr>
        <w:rPr>
          <w:b/>
          <w:u w:val="single"/>
        </w:rPr>
      </w:pPr>
      <w:r w:rsidRPr="000F130F">
        <w:rPr>
          <w:b/>
          <w:u w:val="single"/>
        </w:rPr>
        <w:t>PROGRAMA</w:t>
      </w:r>
    </w:p>
    <w:p w:rsidR="000F130F" w:rsidRPr="000F130F" w:rsidRDefault="000F130F" w:rsidP="000F130F">
      <w:pPr>
        <w:rPr>
          <w:b/>
          <w:i/>
          <w:u w:val="single"/>
        </w:rPr>
      </w:pPr>
      <w:r>
        <w:rPr>
          <w:b/>
          <w:i/>
          <w:u w:val="single"/>
        </w:rPr>
        <w:t>Viernes 16 de diciembre de 2011</w:t>
      </w:r>
    </w:p>
    <w:p w:rsidR="000F130F" w:rsidRDefault="000F130F" w:rsidP="000F130F">
      <w:r>
        <w:t>07:00 – 09:30 horas</w:t>
      </w:r>
    </w:p>
    <w:p w:rsidR="000F130F" w:rsidRDefault="000F130F" w:rsidP="000F130F">
      <w:r>
        <w:t>Microondas</w:t>
      </w:r>
    </w:p>
    <w:p w:rsidR="000F130F" w:rsidRDefault="000F130F" w:rsidP="000F130F">
      <w:r>
        <w:t>09:00 – 09:40 horas</w:t>
      </w:r>
    </w:p>
    <w:p w:rsidR="000F130F" w:rsidRPr="002631C2" w:rsidRDefault="000F130F" w:rsidP="000F130F">
      <w:pPr>
        <w:rPr>
          <w:b/>
        </w:rPr>
      </w:pPr>
      <w:r w:rsidRPr="002631C2">
        <w:rPr>
          <w:b/>
        </w:rPr>
        <w:t>Inscripciones – Entrega de Material</w:t>
      </w:r>
    </w:p>
    <w:p w:rsidR="000F130F" w:rsidRDefault="000F130F" w:rsidP="000F130F"/>
    <w:p w:rsidR="000F130F" w:rsidRDefault="000F130F" w:rsidP="000F130F">
      <w:r>
        <w:t>09:40 – 09:50 horas</w:t>
      </w:r>
    </w:p>
    <w:p w:rsidR="000F130F" w:rsidRPr="002631C2" w:rsidRDefault="000F130F" w:rsidP="000F130F">
      <w:pPr>
        <w:rPr>
          <w:b/>
        </w:rPr>
      </w:pPr>
      <w:r w:rsidRPr="002631C2">
        <w:rPr>
          <w:b/>
        </w:rPr>
        <w:t>Presentación del Evento</w:t>
      </w:r>
    </w:p>
    <w:p w:rsidR="000F130F" w:rsidRDefault="000F130F" w:rsidP="000F130F">
      <w:r>
        <w:t>Sr. Raúl Vargas – Director de RPP</w:t>
      </w:r>
    </w:p>
    <w:p w:rsidR="000F130F" w:rsidRDefault="000F130F" w:rsidP="000F130F"/>
    <w:p w:rsidR="000F130F" w:rsidRDefault="000F130F" w:rsidP="000F130F">
      <w:r>
        <w:t>09:50 – 10:05 horas</w:t>
      </w:r>
    </w:p>
    <w:p w:rsidR="000F130F" w:rsidRPr="002631C2" w:rsidRDefault="000F130F" w:rsidP="000F130F">
      <w:pPr>
        <w:rPr>
          <w:b/>
        </w:rPr>
      </w:pPr>
      <w:r w:rsidRPr="002631C2">
        <w:rPr>
          <w:b/>
        </w:rPr>
        <w:t>Inauguración del Evento</w:t>
      </w:r>
    </w:p>
    <w:p w:rsidR="000F130F" w:rsidRDefault="000F130F" w:rsidP="000F130F">
      <w:r>
        <w:t>Ing. Alfonso Velásquez Tuesta – Presidente Ejecutivo de Sierra Exportadora</w:t>
      </w:r>
    </w:p>
    <w:p w:rsidR="000F130F" w:rsidRDefault="000F130F" w:rsidP="000F130F"/>
    <w:p w:rsidR="000F130F" w:rsidRDefault="000F130F" w:rsidP="000F130F">
      <w:r>
        <w:t>10:05 – 10:30 horas</w:t>
      </w:r>
    </w:p>
    <w:p w:rsidR="000F130F" w:rsidRPr="002631C2" w:rsidRDefault="000F130F" w:rsidP="000F130F">
      <w:pPr>
        <w:rPr>
          <w:b/>
        </w:rPr>
      </w:pPr>
      <w:r w:rsidRPr="002631C2">
        <w:rPr>
          <w:b/>
        </w:rPr>
        <w:t>Rol de Sierra Exportadora en la Promoción de Exportaciones de Trucha</w:t>
      </w:r>
    </w:p>
    <w:p w:rsidR="000F130F" w:rsidRDefault="000F130F" w:rsidP="000F130F">
      <w:r>
        <w:t xml:space="preserve">Ing. Miguel </w:t>
      </w:r>
      <w:proofErr w:type="spellStart"/>
      <w:r>
        <w:t>Cordano</w:t>
      </w:r>
      <w:proofErr w:type="spellEnd"/>
      <w:r>
        <w:t xml:space="preserve"> Rodríguez – Gerente General de Sierra Exportadora</w:t>
      </w:r>
    </w:p>
    <w:p w:rsidR="000F130F" w:rsidRDefault="000F130F" w:rsidP="000F130F">
      <w:r>
        <w:t>Ing. Mauricio Rosas Del Portal – Especialista en Acuicultura de Sierra Exportadora</w:t>
      </w:r>
    </w:p>
    <w:p w:rsidR="000F130F" w:rsidRDefault="000F130F" w:rsidP="000F130F"/>
    <w:p w:rsidR="000F130F" w:rsidRDefault="000F130F" w:rsidP="000F130F">
      <w:r>
        <w:t>10:30 – 11:00 horas</w:t>
      </w:r>
    </w:p>
    <w:p w:rsidR="000F130F" w:rsidRDefault="000F130F" w:rsidP="000F130F">
      <w:proofErr w:type="spellStart"/>
      <w:r>
        <w:t>Coffee</w:t>
      </w:r>
      <w:proofErr w:type="spellEnd"/>
      <w:r>
        <w:t xml:space="preserve"> Break</w:t>
      </w:r>
    </w:p>
    <w:p w:rsidR="002631C2" w:rsidRDefault="002631C2" w:rsidP="000F130F"/>
    <w:p w:rsidR="002631C2" w:rsidRDefault="002631C2" w:rsidP="000F130F"/>
    <w:p w:rsidR="002631C2" w:rsidRDefault="002631C2" w:rsidP="000F130F"/>
    <w:p w:rsidR="000F130F" w:rsidRPr="002631C2" w:rsidRDefault="000F130F" w:rsidP="000F130F">
      <w:pPr>
        <w:rPr>
          <w:b/>
        </w:rPr>
      </w:pPr>
      <w:r w:rsidRPr="002631C2">
        <w:rPr>
          <w:b/>
        </w:rPr>
        <w:lastRenderedPageBreak/>
        <w:t xml:space="preserve">Primer Panel de Expertos: Política y estrategia para desarrollo de la </w:t>
      </w:r>
      <w:proofErr w:type="spellStart"/>
      <w:r w:rsidRPr="002631C2">
        <w:rPr>
          <w:b/>
        </w:rPr>
        <w:t>truchicultura</w:t>
      </w:r>
      <w:proofErr w:type="spellEnd"/>
      <w:r w:rsidRPr="002631C2">
        <w:rPr>
          <w:b/>
        </w:rPr>
        <w:t xml:space="preserve"> en el Perú</w:t>
      </w:r>
    </w:p>
    <w:p w:rsidR="000F130F" w:rsidRDefault="000F130F" w:rsidP="000F130F">
      <w:r>
        <w:t>11:00 – 11:30 horas</w:t>
      </w:r>
    </w:p>
    <w:p w:rsidR="000F130F" w:rsidRPr="002631C2" w:rsidRDefault="000F130F" w:rsidP="000F130F">
      <w:pPr>
        <w:rPr>
          <w:b/>
        </w:rPr>
      </w:pPr>
      <w:r w:rsidRPr="002631C2">
        <w:rPr>
          <w:b/>
        </w:rPr>
        <w:t>Conferencia Magistral: Producción de Salmones y Truchas, una Experiencia Exitosa No Libre de Problemáticas</w:t>
      </w:r>
    </w:p>
    <w:p w:rsidR="000F130F" w:rsidRDefault="000F130F" w:rsidP="000F130F">
      <w:r>
        <w:t xml:space="preserve">Dr. Juan Battaglia </w:t>
      </w:r>
      <w:proofErr w:type="spellStart"/>
      <w:r>
        <w:t>Aljaro</w:t>
      </w:r>
      <w:proofErr w:type="spellEnd"/>
      <w:r>
        <w:t xml:space="preserve"> D.M.V. - Universidad de Chile – </w:t>
      </w:r>
      <w:proofErr w:type="spellStart"/>
      <w:r>
        <w:t>Veterquímica</w:t>
      </w:r>
      <w:proofErr w:type="spellEnd"/>
      <w:r>
        <w:t xml:space="preserve"> S.A. Chile</w:t>
      </w:r>
    </w:p>
    <w:p w:rsidR="000F130F" w:rsidRDefault="000F130F" w:rsidP="000F130F"/>
    <w:p w:rsidR="000F130F" w:rsidRDefault="000F130F" w:rsidP="000F130F">
      <w:r>
        <w:t>11:30 – 12:00 horas</w:t>
      </w:r>
    </w:p>
    <w:p w:rsidR="000F130F" w:rsidRPr="002631C2" w:rsidRDefault="000F130F" w:rsidP="000F130F">
      <w:pPr>
        <w:rPr>
          <w:b/>
        </w:rPr>
      </w:pPr>
      <w:r w:rsidRPr="002631C2">
        <w:rPr>
          <w:b/>
        </w:rPr>
        <w:t>Conferencia Magistral: Transferencia de Tecnología y Fortalecimiento de Capacidades de Chile</w:t>
      </w:r>
    </w:p>
    <w:p w:rsidR="000F130F" w:rsidRDefault="000F130F" w:rsidP="000F130F">
      <w:r>
        <w:t xml:space="preserve">Biol. Mar. Eugenio Larraín Hernández – </w:t>
      </w:r>
      <w:proofErr w:type="spellStart"/>
      <w:r>
        <w:t>Profit</w:t>
      </w:r>
      <w:proofErr w:type="spellEnd"/>
      <w:r>
        <w:t xml:space="preserve"> Universitario - Chile</w:t>
      </w:r>
    </w:p>
    <w:p w:rsidR="000F130F" w:rsidRDefault="000F130F" w:rsidP="000F130F"/>
    <w:p w:rsidR="000F130F" w:rsidRDefault="000F130F" w:rsidP="000F130F">
      <w:r>
        <w:t>12:00 – 13:00 horas</w:t>
      </w:r>
    </w:p>
    <w:p w:rsidR="000F130F" w:rsidRPr="002631C2" w:rsidRDefault="000F130F" w:rsidP="000F130F">
      <w:pPr>
        <w:rPr>
          <w:b/>
        </w:rPr>
      </w:pPr>
      <w:r w:rsidRPr="002631C2">
        <w:rPr>
          <w:b/>
        </w:rPr>
        <w:t>Rueda de Debate</w:t>
      </w:r>
    </w:p>
    <w:p w:rsidR="000F130F" w:rsidRDefault="000F130F" w:rsidP="000F130F">
      <w:r>
        <w:t>Dr. Christian Berger – Moderador</w:t>
      </w:r>
    </w:p>
    <w:p w:rsidR="000F130F" w:rsidRDefault="000F130F" w:rsidP="000F130F"/>
    <w:p w:rsidR="000F130F" w:rsidRDefault="000F130F" w:rsidP="000F130F">
      <w:r>
        <w:t>Panelistas Invitados:</w:t>
      </w:r>
    </w:p>
    <w:p w:rsidR="000F130F" w:rsidRDefault="000F130F" w:rsidP="000F130F">
      <w:r>
        <w:t>- Ing. Jorge Zuzunaga – Director Nacional de Acuicultura del Ministerio de la Producción</w:t>
      </w:r>
    </w:p>
    <w:p w:rsidR="000F130F" w:rsidRDefault="000F130F" w:rsidP="000F130F">
      <w:r>
        <w:t>- Biol. Mar. José Ernesto Muñoz – Presidente del Comité de Acuicultura de la Sociedad Nacional de Pesquería</w:t>
      </w:r>
    </w:p>
    <w:p w:rsidR="000F130F" w:rsidRDefault="000F130F" w:rsidP="000F130F">
      <w:r>
        <w:t xml:space="preserve">- Sr. Roberto Rondón – Gerente Comercial de </w:t>
      </w:r>
      <w:proofErr w:type="spellStart"/>
      <w:r>
        <w:t>Naltech</w:t>
      </w:r>
      <w:proofErr w:type="spellEnd"/>
    </w:p>
    <w:p w:rsidR="000F130F" w:rsidRDefault="000F130F" w:rsidP="000F130F"/>
    <w:p w:rsidR="000F130F" w:rsidRDefault="000F130F" w:rsidP="000F130F">
      <w:r>
        <w:t>13:00 – 14:30 horas</w:t>
      </w:r>
    </w:p>
    <w:p w:rsidR="000F130F" w:rsidRDefault="000F130F" w:rsidP="000F130F">
      <w:r>
        <w:t>Degustación de Productos a base de Truchas</w:t>
      </w:r>
    </w:p>
    <w:p w:rsidR="000F130F" w:rsidRDefault="000F130F" w:rsidP="000F130F"/>
    <w:p w:rsidR="000F130F" w:rsidRPr="002631C2" w:rsidRDefault="000F130F" w:rsidP="000F130F">
      <w:pPr>
        <w:rPr>
          <w:b/>
        </w:rPr>
      </w:pPr>
      <w:r w:rsidRPr="002631C2">
        <w:rPr>
          <w:b/>
        </w:rPr>
        <w:t>Segundo Panel de Expertos: Oportunidades, limitantes y desafíos del Perú para la exportación de truchas</w:t>
      </w:r>
    </w:p>
    <w:p w:rsidR="000F130F" w:rsidRDefault="000F130F" w:rsidP="000F130F">
      <w:r>
        <w:t>14:30 – 15:00 horas</w:t>
      </w:r>
    </w:p>
    <w:p w:rsidR="000F130F" w:rsidRPr="002631C2" w:rsidRDefault="000F130F" w:rsidP="000F130F">
      <w:pPr>
        <w:rPr>
          <w:b/>
        </w:rPr>
      </w:pPr>
      <w:r w:rsidRPr="002631C2">
        <w:rPr>
          <w:b/>
        </w:rPr>
        <w:t>Conferencia Magistral: Apuntes y Tendencias del Mercado Internacional de la Trucha</w:t>
      </w:r>
    </w:p>
    <w:p w:rsidR="000F130F" w:rsidRDefault="000F130F" w:rsidP="000F130F">
      <w:r>
        <w:t xml:space="preserve">Biol. Mar. José Ernesto Muñoz – </w:t>
      </w:r>
      <w:proofErr w:type="spellStart"/>
      <w:r>
        <w:t>Peruvian</w:t>
      </w:r>
      <w:proofErr w:type="spellEnd"/>
      <w:r>
        <w:t xml:space="preserve"> </w:t>
      </w:r>
      <w:proofErr w:type="spellStart"/>
      <w:r>
        <w:t>Aquaculture</w:t>
      </w:r>
      <w:proofErr w:type="spellEnd"/>
      <w:r>
        <w:t xml:space="preserve"> S.A.C.</w:t>
      </w:r>
    </w:p>
    <w:p w:rsidR="000F130F" w:rsidRDefault="000F130F" w:rsidP="000F130F"/>
    <w:p w:rsidR="002631C2" w:rsidRDefault="002631C2" w:rsidP="000F130F"/>
    <w:p w:rsidR="000F130F" w:rsidRDefault="000F130F" w:rsidP="000F130F">
      <w:r>
        <w:lastRenderedPageBreak/>
        <w:t>15:00 – 15:30 horas</w:t>
      </w:r>
    </w:p>
    <w:p w:rsidR="000F130F" w:rsidRPr="002631C2" w:rsidRDefault="000F130F" w:rsidP="000F130F">
      <w:pPr>
        <w:rPr>
          <w:b/>
        </w:rPr>
      </w:pPr>
      <w:r w:rsidRPr="002631C2">
        <w:rPr>
          <w:b/>
        </w:rPr>
        <w:t>Conferencia Magistral: Experiencia de Éxito en la Producción y Mercadeo de Trucha Arco Iris en Colombia</w:t>
      </w:r>
    </w:p>
    <w:p w:rsidR="000F130F" w:rsidRDefault="000F130F" w:rsidP="000F130F">
      <w:r>
        <w:t xml:space="preserve">Dr. Oscar Murillo García – </w:t>
      </w:r>
      <w:proofErr w:type="spellStart"/>
      <w:r>
        <w:t>Trout</w:t>
      </w:r>
      <w:proofErr w:type="spellEnd"/>
      <w:r>
        <w:t xml:space="preserve"> Co. SAS – Colombia</w:t>
      </w:r>
    </w:p>
    <w:p w:rsidR="000F130F" w:rsidRDefault="000F130F" w:rsidP="000F130F"/>
    <w:p w:rsidR="000F130F" w:rsidRDefault="000F130F" w:rsidP="000F130F">
      <w:r>
        <w:t>15:30 – 16:00 horas</w:t>
      </w:r>
    </w:p>
    <w:p w:rsidR="000F130F" w:rsidRPr="002631C2" w:rsidRDefault="000F130F" w:rsidP="000F130F">
      <w:pPr>
        <w:rPr>
          <w:b/>
        </w:rPr>
      </w:pPr>
      <w:r w:rsidRPr="002631C2">
        <w:rPr>
          <w:b/>
        </w:rPr>
        <w:t>Normas Técnicas Peruanas de Acuicultura: Herramienta para la competitividad en el Mercado Nacional e Internacional</w:t>
      </w:r>
    </w:p>
    <w:p w:rsidR="000F130F" w:rsidRDefault="000F130F" w:rsidP="000F130F">
      <w:r>
        <w:t>Ing. Patricia Infante Villanueva – Presidenta del Comité Técnico de Normalización de Acuicultura</w:t>
      </w:r>
    </w:p>
    <w:p w:rsidR="000F130F" w:rsidRDefault="000F130F" w:rsidP="000F130F"/>
    <w:p w:rsidR="000F130F" w:rsidRDefault="000F130F" w:rsidP="000F130F">
      <w:r>
        <w:t>16:00 – 17:00 horas</w:t>
      </w:r>
    </w:p>
    <w:p w:rsidR="000F130F" w:rsidRDefault="000F130F" w:rsidP="000F130F">
      <w:r>
        <w:t>Rueda de Debate</w:t>
      </w:r>
    </w:p>
    <w:p w:rsidR="000F130F" w:rsidRDefault="000F130F" w:rsidP="000F130F">
      <w:r>
        <w:t>Dr. Christian Berger – Moderador</w:t>
      </w:r>
    </w:p>
    <w:p w:rsidR="000F130F" w:rsidRDefault="000F130F" w:rsidP="000F130F"/>
    <w:p w:rsidR="000F130F" w:rsidRDefault="000F130F" w:rsidP="000F130F">
      <w:r>
        <w:t>Panelistas Invitados:</w:t>
      </w:r>
    </w:p>
    <w:p w:rsidR="000F130F" w:rsidRDefault="000F130F" w:rsidP="000F130F">
      <w:r>
        <w:t>- Ing. Jorge Zuzunaga – Director Nacional de Acuicultura del Ministerio de la Producción</w:t>
      </w:r>
    </w:p>
    <w:p w:rsidR="000F130F" w:rsidRDefault="000F130F" w:rsidP="000F130F">
      <w:r>
        <w:t>- Sr. Víctor Camacho – Gerente Comercial de Piscifactorías de los Andes</w:t>
      </w:r>
    </w:p>
    <w:p w:rsidR="000F130F" w:rsidRDefault="000F130F" w:rsidP="000F130F">
      <w:r>
        <w:t xml:space="preserve">- Sr. Claudio Barragán – Gerente División Agricultura y Pesca de </w:t>
      </w:r>
      <w:proofErr w:type="spellStart"/>
      <w:r>
        <w:t>Inspectorate</w:t>
      </w:r>
      <w:proofErr w:type="spellEnd"/>
      <w:r>
        <w:t xml:space="preserve"> Bureau Veritas</w:t>
      </w:r>
    </w:p>
    <w:p w:rsidR="000F130F" w:rsidRDefault="000F130F" w:rsidP="000F130F"/>
    <w:p w:rsidR="000F130F" w:rsidRDefault="000F130F" w:rsidP="000F130F">
      <w:r>
        <w:t>17:00 – 17:30 horas</w:t>
      </w:r>
    </w:p>
    <w:p w:rsidR="000F130F" w:rsidRPr="002631C2" w:rsidRDefault="000F130F" w:rsidP="000F130F">
      <w:pPr>
        <w:rPr>
          <w:b/>
        </w:rPr>
      </w:pPr>
      <w:r w:rsidRPr="002631C2">
        <w:rPr>
          <w:b/>
        </w:rPr>
        <w:t>Conclusiones del Evento</w:t>
      </w:r>
    </w:p>
    <w:p w:rsidR="009F57CF" w:rsidRDefault="000F130F" w:rsidP="000F130F">
      <w:r>
        <w:t>Dr. Christian Berger</w:t>
      </w:r>
      <w:bookmarkEnd w:id="0"/>
    </w:p>
    <w:sectPr w:rsidR="009F57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0F"/>
    <w:rsid w:val="000F130F"/>
    <w:rsid w:val="002631C2"/>
    <w:rsid w:val="009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0900"/>
  <w15:chartTrackingRefBased/>
  <w15:docId w15:val="{97445E4F-03A7-4471-87D3-8D5EB3B6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2</cp:revision>
  <dcterms:created xsi:type="dcterms:W3CDTF">2018-02-13T15:07:00Z</dcterms:created>
  <dcterms:modified xsi:type="dcterms:W3CDTF">2019-11-12T16:16:00Z</dcterms:modified>
</cp:coreProperties>
</file>